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32C5" w14:textId="39E1AD00" w:rsidR="00091AE3" w:rsidRPr="00590330" w:rsidRDefault="00091AE3" w:rsidP="00590330">
      <w:pPr>
        <w:pStyle w:val="ListParagraph"/>
        <w:keepNext/>
        <w:spacing w:after="0" w:line="240" w:lineRule="auto"/>
        <w:ind w:left="0"/>
        <w:jc w:val="center"/>
        <w:outlineLvl w:val="0"/>
        <w:rPr>
          <w:rFonts w:ascii="Arial Narrow" w:eastAsia="Times New Roman" w:hAnsi="Arial Narrow" w:cs="Times New Roman"/>
          <w:b/>
          <w:bCs/>
          <w:sz w:val="36"/>
          <w:szCs w:val="36"/>
        </w:rPr>
      </w:pPr>
      <w:r w:rsidRPr="00590330">
        <w:rPr>
          <w:rFonts w:ascii="Arial Narrow" w:eastAsia="Times New Roman" w:hAnsi="Arial Narrow" w:cs="Times New Roman"/>
          <w:b/>
          <w:bCs/>
          <w:sz w:val="36"/>
          <w:szCs w:val="36"/>
        </w:rPr>
        <w:t>HAMIOTA MUNICIPALIT</w:t>
      </w:r>
      <w:r w:rsidR="00262C56">
        <w:rPr>
          <w:rFonts w:ascii="Arial Narrow" w:eastAsia="Times New Roman" w:hAnsi="Arial Narrow" w:cs="Times New Roman"/>
          <w:b/>
          <w:bCs/>
          <w:sz w:val="36"/>
          <w:szCs w:val="36"/>
        </w:rPr>
        <w:t>Y</w:t>
      </w:r>
    </w:p>
    <w:p w14:paraId="1EA88B0E" w14:textId="77777777" w:rsidR="00091AE3" w:rsidRPr="00590330" w:rsidRDefault="00091AE3" w:rsidP="0059033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</w:rPr>
      </w:pPr>
      <w:r w:rsidRPr="00590330">
        <w:rPr>
          <w:rFonts w:ascii="Arial Narrow" w:eastAsia="Times New Roman" w:hAnsi="Arial Narrow" w:cs="Times New Roman"/>
          <w:b/>
          <w:bCs/>
          <w:sz w:val="36"/>
          <w:szCs w:val="36"/>
        </w:rPr>
        <w:t>Policies and Procedures</w:t>
      </w:r>
    </w:p>
    <w:p w14:paraId="42EB699C" w14:textId="77777777" w:rsidR="00091AE3" w:rsidRPr="00590330" w:rsidRDefault="00091AE3" w:rsidP="00091AE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5C3F5120" w14:textId="77777777" w:rsidR="00091AE3" w:rsidRPr="00590330" w:rsidRDefault="00091AE3" w:rsidP="00091AE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5" w:color="auto" w:fill="FFFFFF"/>
        <w:spacing w:after="0" w:line="48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590330">
        <w:rPr>
          <w:rFonts w:ascii="Arial Narrow" w:eastAsia="Times New Roman" w:hAnsi="Arial Narrow" w:cs="Times New Roman"/>
          <w:b/>
          <w:sz w:val="24"/>
          <w:szCs w:val="24"/>
        </w:rPr>
        <w:t>Policy Number:     200.2                                                   Section: Public Works</w:t>
      </w:r>
    </w:p>
    <w:p w14:paraId="04180F19" w14:textId="61122E5F" w:rsidR="00091AE3" w:rsidRPr="00590330" w:rsidRDefault="00091AE3" w:rsidP="00091A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5" w:color="auto" w:fill="FFFFFF"/>
        <w:spacing w:after="0" w:line="48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90330">
        <w:rPr>
          <w:rFonts w:ascii="Arial Narrow" w:eastAsia="Times New Roman" w:hAnsi="Arial Narrow" w:cs="Times New Roman"/>
          <w:b/>
          <w:sz w:val="24"/>
          <w:szCs w:val="24"/>
        </w:rPr>
        <w:t>Subject: Waste Management</w:t>
      </w:r>
      <w:r w:rsidR="000824AD">
        <w:rPr>
          <w:rFonts w:ascii="Arial Narrow" w:eastAsia="Times New Roman" w:hAnsi="Arial Narrow" w:cs="Times New Roman"/>
          <w:b/>
          <w:sz w:val="24"/>
          <w:szCs w:val="24"/>
        </w:rPr>
        <w:t xml:space="preserve"> Policy</w:t>
      </w:r>
    </w:p>
    <w:p w14:paraId="2A07D6B9" w14:textId="77777777" w:rsidR="00091AE3" w:rsidRPr="00590330" w:rsidRDefault="00091AE3" w:rsidP="00091A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5" w:color="auto" w:fill="FFFFFF"/>
        <w:spacing w:after="0" w:line="48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90330">
        <w:rPr>
          <w:rFonts w:ascii="Arial Narrow" w:eastAsia="Times New Roman" w:hAnsi="Arial Narrow" w:cs="Times New Roman"/>
          <w:b/>
          <w:sz w:val="24"/>
          <w:szCs w:val="24"/>
        </w:rPr>
        <w:t xml:space="preserve">Passed by Resolution of Council: </w:t>
      </w:r>
    </w:p>
    <w:p w14:paraId="09C54A3B" w14:textId="77777777" w:rsidR="00091AE3" w:rsidRPr="00590330" w:rsidRDefault="00091AE3" w:rsidP="00091AE3">
      <w:pPr>
        <w:keepNext/>
        <w:spacing w:after="0" w:line="36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0BD76CC" w14:textId="77777777" w:rsidR="00091AE3" w:rsidRPr="00590330" w:rsidRDefault="00091AE3" w:rsidP="00091AE3">
      <w:pPr>
        <w:keepNext/>
        <w:spacing w:after="0" w:line="360" w:lineRule="auto"/>
        <w:outlineLvl w:val="1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590330">
        <w:rPr>
          <w:rFonts w:ascii="Arial Narrow" w:eastAsia="Times New Roman" w:hAnsi="Arial Narrow" w:cs="Times New Roman"/>
          <w:b/>
          <w:sz w:val="24"/>
          <w:szCs w:val="24"/>
          <w:u w:val="single"/>
        </w:rPr>
        <w:t>BACKGROUND</w:t>
      </w:r>
    </w:p>
    <w:p w14:paraId="2F83673F" w14:textId="77777777" w:rsidR="00091AE3" w:rsidRPr="00590330" w:rsidRDefault="00091AE3" w:rsidP="00091AE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F1CAE88" w14:textId="77777777" w:rsidR="00091AE3" w:rsidRPr="00590330" w:rsidRDefault="00091AE3" w:rsidP="00091AE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 xml:space="preserve">Within the Hamiota Municipality there are a number of issues and factors that have and will impact the solid waste management system: </w:t>
      </w:r>
    </w:p>
    <w:p w14:paraId="6A607EA8" w14:textId="77777777" w:rsidR="00AC7A70" w:rsidRPr="00590330" w:rsidRDefault="00AC7A70" w:rsidP="00091A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2E7D86A" w14:textId="77777777" w:rsidR="00AC7A70" w:rsidRPr="00590330" w:rsidRDefault="00091AE3" w:rsidP="00091AE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 xml:space="preserve">It is our intention to develop this policy </w:t>
      </w:r>
      <w:r w:rsidR="00711C30" w:rsidRPr="00590330">
        <w:rPr>
          <w:rFonts w:ascii="Arial Narrow" w:hAnsi="Arial Narrow"/>
          <w:sz w:val="24"/>
          <w:szCs w:val="24"/>
        </w:rPr>
        <w:t xml:space="preserve">to </w:t>
      </w:r>
      <w:r w:rsidR="000410C8" w:rsidRPr="00590330">
        <w:rPr>
          <w:rFonts w:ascii="Arial Narrow" w:hAnsi="Arial Narrow"/>
          <w:sz w:val="24"/>
          <w:szCs w:val="24"/>
        </w:rPr>
        <w:t>try and e</w:t>
      </w:r>
      <w:r w:rsidR="00AC7A70" w:rsidRPr="00590330">
        <w:rPr>
          <w:rFonts w:ascii="Arial Narrow" w:hAnsi="Arial Narrow"/>
          <w:sz w:val="24"/>
          <w:szCs w:val="24"/>
        </w:rPr>
        <w:t>xtend the life of our landfill</w:t>
      </w:r>
      <w:r w:rsidR="00C124FD" w:rsidRPr="00590330">
        <w:rPr>
          <w:rFonts w:ascii="Arial Narrow" w:hAnsi="Arial Narrow"/>
          <w:sz w:val="24"/>
          <w:szCs w:val="24"/>
        </w:rPr>
        <w:t xml:space="preserve"> and our planet.</w:t>
      </w:r>
    </w:p>
    <w:p w14:paraId="636604C4" w14:textId="77777777" w:rsidR="00711C30" w:rsidRPr="00590330" w:rsidRDefault="00F70355" w:rsidP="00091AE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i/>
          <w:sz w:val="24"/>
          <w:szCs w:val="24"/>
        </w:rPr>
        <w:t>Manitoba’s goal is to be one of the most sustainable places to liv. Written by</w:t>
      </w:r>
      <w:r w:rsidRPr="00590330">
        <w:rPr>
          <w:rFonts w:ascii="Arial Narrow" w:hAnsi="Arial Narrow"/>
          <w:sz w:val="24"/>
          <w:szCs w:val="24"/>
        </w:rPr>
        <w:t xml:space="preserve"> </w:t>
      </w:r>
      <w:r w:rsidRPr="00590330">
        <w:rPr>
          <w:rFonts w:ascii="Arial Narrow" w:hAnsi="Arial Narrow"/>
          <w:i/>
          <w:sz w:val="24"/>
          <w:szCs w:val="24"/>
        </w:rPr>
        <w:t>Tomorrow Now Manitoba’s Green Plan</w:t>
      </w:r>
    </w:p>
    <w:p w14:paraId="2DDE8BD6" w14:textId="77777777" w:rsidR="000D55E7" w:rsidRDefault="000D55E7" w:rsidP="00091AE3">
      <w:pPr>
        <w:spacing w:after="0" w:line="240" w:lineRule="auto"/>
        <w:rPr>
          <w:rFonts w:ascii="Arial Narrow" w:hAnsi="Arial Narrow"/>
          <w:sz w:val="28"/>
          <w:szCs w:val="28"/>
          <w:u w:val="single"/>
        </w:rPr>
      </w:pPr>
    </w:p>
    <w:p w14:paraId="5BD1BE20" w14:textId="40AFA876" w:rsidR="007C104F" w:rsidRPr="00C55C8D" w:rsidRDefault="00711C30" w:rsidP="00091AE3">
      <w:pPr>
        <w:spacing w:after="0" w:line="240" w:lineRule="auto"/>
        <w:rPr>
          <w:rFonts w:ascii="Arial Narrow" w:hAnsi="Arial Narrow"/>
          <w:sz w:val="28"/>
          <w:szCs w:val="28"/>
          <w:u w:val="single"/>
        </w:rPr>
      </w:pPr>
      <w:r w:rsidRPr="00C55C8D">
        <w:rPr>
          <w:rFonts w:ascii="Arial Narrow" w:hAnsi="Arial Narrow"/>
          <w:sz w:val="28"/>
          <w:szCs w:val="28"/>
          <w:u w:val="single"/>
        </w:rPr>
        <w:t>Garbage pickup</w:t>
      </w:r>
    </w:p>
    <w:p w14:paraId="1877B32F" w14:textId="77777777" w:rsidR="007C104F" w:rsidRPr="00590330" w:rsidRDefault="007C104F" w:rsidP="007C104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 xml:space="preserve">Starts </w:t>
      </w:r>
      <w:r w:rsidR="00C124FD" w:rsidRPr="00590330">
        <w:rPr>
          <w:rFonts w:ascii="Arial Narrow" w:hAnsi="Arial Narrow"/>
          <w:sz w:val="24"/>
          <w:szCs w:val="24"/>
        </w:rPr>
        <w:t xml:space="preserve">at </w:t>
      </w:r>
      <w:r w:rsidRPr="00590330">
        <w:rPr>
          <w:rFonts w:ascii="Arial Narrow" w:hAnsi="Arial Narrow"/>
          <w:sz w:val="24"/>
          <w:szCs w:val="24"/>
        </w:rPr>
        <w:t xml:space="preserve">8:00 am </w:t>
      </w:r>
      <w:r w:rsidR="00C124FD" w:rsidRPr="00590330">
        <w:rPr>
          <w:rFonts w:ascii="Arial Narrow" w:hAnsi="Arial Narrow"/>
          <w:sz w:val="24"/>
          <w:szCs w:val="24"/>
        </w:rPr>
        <w:t xml:space="preserve">every Tuesday </w:t>
      </w:r>
      <w:r w:rsidRPr="00590330">
        <w:rPr>
          <w:rFonts w:ascii="Arial Narrow" w:hAnsi="Arial Narrow"/>
          <w:sz w:val="24"/>
          <w:szCs w:val="24"/>
        </w:rPr>
        <w:t xml:space="preserve">at </w:t>
      </w:r>
      <w:r w:rsidR="00C124FD" w:rsidRPr="00590330">
        <w:rPr>
          <w:rFonts w:ascii="Arial Narrow" w:hAnsi="Arial Narrow"/>
          <w:sz w:val="24"/>
          <w:szCs w:val="24"/>
        </w:rPr>
        <w:t xml:space="preserve">the </w:t>
      </w:r>
      <w:r w:rsidRPr="00590330">
        <w:rPr>
          <w:rFonts w:ascii="Arial Narrow" w:hAnsi="Arial Narrow"/>
          <w:sz w:val="24"/>
          <w:szCs w:val="24"/>
        </w:rPr>
        <w:t xml:space="preserve">front of </w:t>
      </w:r>
      <w:r w:rsidR="00C124FD" w:rsidRPr="00590330">
        <w:rPr>
          <w:rFonts w:ascii="Arial Narrow" w:hAnsi="Arial Narrow"/>
          <w:sz w:val="24"/>
          <w:szCs w:val="24"/>
        </w:rPr>
        <w:t xml:space="preserve">each </w:t>
      </w:r>
      <w:r w:rsidRPr="00590330">
        <w:rPr>
          <w:rFonts w:ascii="Arial Narrow" w:hAnsi="Arial Narrow"/>
          <w:sz w:val="24"/>
          <w:szCs w:val="24"/>
        </w:rPr>
        <w:t>house</w:t>
      </w:r>
      <w:r w:rsidR="00C124FD" w:rsidRPr="00590330">
        <w:rPr>
          <w:rFonts w:ascii="Arial Narrow" w:hAnsi="Arial Narrow"/>
          <w:sz w:val="24"/>
          <w:szCs w:val="24"/>
        </w:rPr>
        <w:t>,</w:t>
      </w:r>
      <w:r w:rsidRPr="00590330">
        <w:rPr>
          <w:rFonts w:ascii="Arial Narrow" w:hAnsi="Arial Narrow"/>
          <w:sz w:val="24"/>
          <w:szCs w:val="24"/>
        </w:rPr>
        <w:t xml:space="preserve"> at the curb </w:t>
      </w:r>
    </w:p>
    <w:p w14:paraId="4321D895" w14:textId="77777777" w:rsidR="007C104F" w:rsidRPr="00590330" w:rsidRDefault="00C124FD" w:rsidP="007C104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>A</w:t>
      </w:r>
      <w:r w:rsidR="00321F15" w:rsidRPr="00590330">
        <w:rPr>
          <w:rFonts w:ascii="Arial Narrow" w:hAnsi="Arial Narrow"/>
          <w:sz w:val="24"/>
          <w:szCs w:val="24"/>
        </w:rPr>
        <w:t xml:space="preserve">ppropriate containers will be accepted; no drums or barrels </w:t>
      </w:r>
    </w:p>
    <w:p w14:paraId="047EA30D" w14:textId="77777777" w:rsidR="00321F15" w:rsidRPr="00590330" w:rsidRDefault="00321F15" w:rsidP="007C104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>Garbage should be</w:t>
      </w:r>
      <w:r w:rsidR="00CC4879" w:rsidRPr="00590330">
        <w:rPr>
          <w:rFonts w:ascii="Arial Narrow" w:hAnsi="Arial Narrow"/>
          <w:sz w:val="24"/>
          <w:szCs w:val="24"/>
        </w:rPr>
        <w:t xml:space="preserve"> in tied garbage bags</w:t>
      </w:r>
      <w:r w:rsidR="003E031E" w:rsidRPr="00590330">
        <w:rPr>
          <w:rFonts w:ascii="Arial Narrow" w:hAnsi="Arial Narrow"/>
          <w:sz w:val="24"/>
          <w:szCs w:val="24"/>
        </w:rPr>
        <w:t xml:space="preserve"> </w:t>
      </w:r>
    </w:p>
    <w:p w14:paraId="0941D1D0" w14:textId="77777777" w:rsidR="00CC4879" w:rsidRPr="00590330" w:rsidRDefault="00CC4879" w:rsidP="007C104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>All garbage bags may be placed at the curb in a garbage can with a lid or dumpster</w:t>
      </w:r>
    </w:p>
    <w:p w14:paraId="6C65F085" w14:textId="77777777" w:rsidR="00713B6E" w:rsidRPr="00713B6E" w:rsidRDefault="00321F15" w:rsidP="00713B6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>Public Work</w:t>
      </w:r>
      <w:r w:rsidR="00C124FD" w:rsidRPr="00590330">
        <w:rPr>
          <w:rFonts w:ascii="Arial Narrow" w:hAnsi="Arial Narrow"/>
          <w:sz w:val="24"/>
          <w:szCs w:val="24"/>
        </w:rPr>
        <w:t>s have the right to refuse pick</w:t>
      </w:r>
      <w:r w:rsidRPr="00590330">
        <w:rPr>
          <w:rFonts w:ascii="Arial Narrow" w:hAnsi="Arial Narrow"/>
          <w:sz w:val="24"/>
          <w:szCs w:val="24"/>
        </w:rPr>
        <w:t>up</w:t>
      </w:r>
      <w:r w:rsidR="0037096F" w:rsidRPr="00590330">
        <w:rPr>
          <w:rFonts w:ascii="Arial Narrow" w:hAnsi="Arial Narrow"/>
          <w:sz w:val="24"/>
          <w:szCs w:val="24"/>
        </w:rPr>
        <w:t xml:space="preserve"> i.e. weight, contents, too many recyclable materials being thrown away</w:t>
      </w:r>
      <w:r w:rsidR="00555ED5" w:rsidRPr="00590330">
        <w:rPr>
          <w:rFonts w:ascii="Arial Narrow" w:hAnsi="Arial Narrow"/>
          <w:sz w:val="24"/>
          <w:szCs w:val="24"/>
        </w:rPr>
        <w:t xml:space="preserve">, garden waste, wood or burnable items, electronics, </w:t>
      </w:r>
      <w:r w:rsidR="00126942" w:rsidRPr="00590330">
        <w:rPr>
          <w:rFonts w:ascii="Arial Narrow" w:hAnsi="Arial Narrow"/>
          <w:sz w:val="24"/>
          <w:szCs w:val="24"/>
        </w:rPr>
        <w:t>hazardous wastes such as paint and household chemicals</w:t>
      </w:r>
      <w:r w:rsidR="00713B6E" w:rsidRPr="00713B6E">
        <w:rPr>
          <w:rFonts w:ascii="Arial Narrow" w:hAnsi="Arial Narrow"/>
          <w:sz w:val="24"/>
          <w:szCs w:val="24"/>
        </w:rPr>
        <w:t xml:space="preserve"> </w:t>
      </w:r>
    </w:p>
    <w:p w14:paraId="1520DB1D" w14:textId="3D4DCAB2" w:rsidR="00713B6E" w:rsidRPr="00590330" w:rsidRDefault="00713B6E" w:rsidP="00713B6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Ratepayers should contact the municipality when they have oversize items </w:t>
      </w:r>
    </w:p>
    <w:p w14:paraId="3D1AD2DB" w14:textId="28829744" w:rsidR="00126942" w:rsidRPr="00590330" w:rsidRDefault="00126942" w:rsidP="00713B6E">
      <w:pPr>
        <w:pStyle w:val="ListParagraph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1CB97771" w14:textId="77777777" w:rsidR="007C104F" w:rsidRPr="00C55C8D" w:rsidRDefault="00C124FD" w:rsidP="00091AE3">
      <w:pPr>
        <w:spacing w:after="0" w:line="240" w:lineRule="auto"/>
        <w:rPr>
          <w:rFonts w:ascii="Arial Narrow" w:hAnsi="Arial Narrow"/>
          <w:sz w:val="28"/>
          <w:szCs w:val="28"/>
          <w:u w:val="single"/>
        </w:rPr>
      </w:pPr>
      <w:r w:rsidRPr="00C55C8D">
        <w:rPr>
          <w:rFonts w:ascii="Arial Narrow" w:hAnsi="Arial Narrow"/>
          <w:sz w:val="28"/>
          <w:szCs w:val="28"/>
          <w:u w:val="single"/>
        </w:rPr>
        <w:t>Yard W</w:t>
      </w:r>
      <w:r w:rsidR="007C104F" w:rsidRPr="00C55C8D">
        <w:rPr>
          <w:rFonts w:ascii="Arial Narrow" w:hAnsi="Arial Narrow"/>
          <w:sz w:val="28"/>
          <w:szCs w:val="28"/>
          <w:u w:val="single"/>
        </w:rPr>
        <w:t>aste</w:t>
      </w:r>
    </w:p>
    <w:p w14:paraId="1227FAC0" w14:textId="77777777" w:rsidR="00711C30" w:rsidRPr="00590330" w:rsidRDefault="00711C30" w:rsidP="00091AE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22CB6348" w14:textId="77777777" w:rsidR="00711C30" w:rsidRPr="00590330" w:rsidRDefault="007C104F" w:rsidP="007C104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>Make public aware of biodegradable paper bags</w:t>
      </w:r>
    </w:p>
    <w:p w14:paraId="6FAC783A" w14:textId="77777777" w:rsidR="007C104F" w:rsidRPr="00590330" w:rsidRDefault="00C124FD" w:rsidP="007C104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>Pick</w:t>
      </w:r>
      <w:r w:rsidR="007C104F" w:rsidRPr="00590330">
        <w:rPr>
          <w:rFonts w:ascii="Arial Narrow" w:hAnsi="Arial Narrow"/>
          <w:sz w:val="24"/>
          <w:szCs w:val="24"/>
        </w:rPr>
        <w:t xml:space="preserve">ups </w:t>
      </w:r>
      <w:r w:rsidRPr="00590330">
        <w:rPr>
          <w:rFonts w:ascii="Arial Narrow" w:hAnsi="Arial Narrow"/>
          <w:sz w:val="24"/>
          <w:szCs w:val="24"/>
        </w:rPr>
        <w:t xml:space="preserve">are done </w:t>
      </w:r>
      <w:r w:rsidR="007C104F" w:rsidRPr="00590330">
        <w:rPr>
          <w:rFonts w:ascii="Arial Narrow" w:hAnsi="Arial Narrow"/>
          <w:sz w:val="24"/>
          <w:szCs w:val="24"/>
        </w:rPr>
        <w:t>twice yearly in the fall</w:t>
      </w:r>
    </w:p>
    <w:p w14:paraId="468D3651" w14:textId="6D21C4FA" w:rsidR="00CC4879" w:rsidRPr="00590330" w:rsidRDefault="00CC4879" w:rsidP="007C104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 xml:space="preserve">Notification to be provided to </w:t>
      </w:r>
      <w:r w:rsidR="000824AD">
        <w:rPr>
          <w:rFonts w:ascii="Arial Narrow" w:hAnsi="Arial Narrow"/>
          <w:sz w:val="24"/>
          <w:szCs w:val="24"/>
        </w:rPr>
        <w:t>Public Works</w:t>
      </w:r>
      <w:r w:rsidRPr="00590330">
        <w:rPr>
          <w:rFonts w:ascii="Arial Narrow" w:hAnsi="Arial Narrow"/>
          <w:sz w:val="24"/>
          <w:szCs w:val="24"/>
        </w:rPr>
        <w:t xml:space="preserve"> as to the days scheduled for yard days pickup</w:t>
      </w:r>
    </w:p>
    <w:p w14:paraId="326994F9" w14:textId="3F3E9EB3" w:rsidR="007C104F" w:rsidRPr="00590330" w:rsidRDefault="00C124FD" w:rsidP="007C104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 xml:space="preserve">Will </w:t>
      </w:r>
      <w:r w:rsidR="007C104F" w:rsidRPr="00590330">
        <w:rPr>
          <w:rFonts w:ascii="Arial Narrow" w:hAnsi="Arial Narrow"/>
          <w:sz w:val="24"/>
          <w:szCs w:val="24"/>
        </w:rPr>
        <w:t xml:space="preserve">Advertise in </w:t>
      </w:r>
      <w:r w:rsidRPr="00590330">
        <w:rPr>
          <w:rFonts w:ascii="Arial Narrow" w:hAnsi="Arial Narrow"/>
          <w:sz w:val="24"/>
          <w:szCs w:val="24"/>
        </w:rPr>
        <w:t>the ‘</w:t>
      </w:r>
      <w:r w:rsidR="007C104F" w:rsidRPr="00590330">
        <w:rPr>
          <w:rFonts w:ascii="Arial Narrow" w:hAnsi="Arial Narrow"/>
          <w:i/>
          <w:sz w:val="24"/>
          <w:szCs w:val="24"/>
        </w:rPr>
        <w:t>Leader</w:t>
      </w:r>
      <w:r w:rsidRPr="00590330">
        <w:rPr>
          <w:rFonts w:ascii="Arial Narrow" w:hAnsi="Arial Narrow"/>
          <w:sz w:val="24"/>
          <w:szCs w:val="24"/>
        </w:rPr>
        <w:t>’</w:t>
      </w:r>
      <w:r w:rsidR="007C104F" w:rsidRPr="00590330">
        <w:rPr>
          <w:rFonts w:ascii="Arial Narrow" w:hAnsi="Arial Narrow"/>
          <w:sz w:val="24"/>
          <w:szCs w:val="24"/>
        </w:rPr>
        <w:t xml:space="preserve"> </w:t>
      </w:r>
      <w:r w:rsidRPr="00590330">
        <w:rPr>
          <w:rFonts w:ascii="Arial Narrow" w:hAnsi="Arial Narrow"/>
          <w:sz w:val="24"/>
          <w:szCs w:val="24"/>
        </w:rPr>
        <w:t>Newsletter on yard</w:t>
      </w:r>
      <w:r w:rsidR="000824AD">
        <w:rPr>
          <w:rFonts w:ascii="Arial Narrow" w:hAnsi="Arial Narrow"/>
          <w:sz w:val="24"/>
          <w:szCs w:val="24"/>
        </w:rPr>
        <w:t xml:space="preserve"> waste</w:t>
      </w:r>
      <w:r w:rsidRPr="00590330">
        <w:rPr>
          <w:rFonts w:ascii="Arial Narrow" w:hAnsi="Arial Narrow"/>
          <w:sz w:val="24"/>
          <w:szCs w:val="24"/>
        </w:rPr>
        <w:t xml:space="preserve"> pick</w:t>
      </w:r>
      <w:r w:rsidR="007C104F" w:rsidRPr="00590330">
        <w:rPr>
          <w:rFonts w:ascii="Arial Narrow" w:hAnsi="Arial Narrow"/>
          <w:sz w:val="24"/>
          <w:szCs w:val="24"/>
        </w:rPr>
        <w:t>up</w:t>
      </w:r>
      <w:r w:rsidR="000824AD">
        <w:rPr>
          <w:rFonts w:ascii="Arial Narrow" w:hAnsi="Arial Narrow"/>
          <w:sz w:val="24"/>
          <w:szCs w:val="24"/>
        </w:rPr>
        <w:t xml:space="preserve"> days</w:t>
      </w:r>
    </w:p>
    <w:p w14:paraId="1784DC3E" w14:textId="239E7BE9" w:rsidR="007C104F" w:rsidRPr="00713B6E" w:rsidRDefault="007C104F" w:rsidP="007C104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590330">
        <w:rPr>
          <w:rFonts w:ascii="Arial Narrow" w:hAnsi="Arial Narrow"/>
          <w:sz w:val="24"/>
          <w:szCs w:val="24"/>
        </w:rPr>
        <w:t>No branches, only grass clipping</w:t>
      </w:r>
      <w:r w:rsidR="00F851FB" w:rsidRPr="00590330">
        <w:rPr>
          <w:rFonts w:ascii="Arial Narrow" w:hAnsi="Arial Narrow"/>
          <w:sz w:val="24"/>
          <w:szCs w:val="24"/>
        </w:rPr>
        <w:t>, leaves and garden waste</w:t>
      </w:r>
    </w:p>
    <w:p w14:paraId="03BDC239" w14:textId="77777777" w:rsidR="007C104F" w:rsidRPr="00590330" w:rsidRDefault="007C104F" w:rsidP="007E56B9">
      <w:pPr>
        <w:pStyle w:val="ListParagraph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21D0AED2" w14:textId="77777777" w:rsidR="00711C30" w:rsidRPr="00C55C8D" w:rsidRDefault="00711C30" w:rsidP="00091AE3">
      <w:pPr>
        <w:spacing w:after="0" w:line="240" w:lineRule="auto"/>
        <w:rPr>
          <w:rFonts w:ascii="Arial Narrow" w:hAnsi="Arial Narrow"/>
          <w:sz w:val="28"/>
          <w:szCs w:val="28"/>
          <w:u w:val="single"/>
        </w:rPr>
      </w:pPr>
      <w:r w:rsidRPr="00C55C8D">
        <w:rPr>
          <w:rFonts w:ascii="Arial Narrow" w:hAnsi="Arial Narrow"/>
          <w:sz w:val="28"/>
          <w:szCs w:val="28"/>
          <w:u w:val="single"/>
        </w:rPr>
        <w:t xml:space="preserve">Recycling </w:t>
      </w:r>
    </w:p>
    <w:p w14:paraId="5DCF64E9" w14:textId="77777777" w:rsidR="00711C30" w:rsidRPr="00590330" w:rsidRDefault="00736D38" w:rsidP="00321F1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Recycling should be in blue boxes or clear bags</w:t>
      </w:r>
      <w:r w:rsidR="00155D46" w:rsidRPr="00590330">
        <w:rPr>
          <w:rFonts w:ascii="Arial Narrow" w:hAnsi="Arial Narrow"/>
          <w:sz w:val="24"/>
          <w:szCs w:val="24"/>
        </w:rPr>
        <w:t xml:space="preserve"> only</w:t>
      </w:r>
    </w:p>
    <w:p w14:paraId="785F2871" w14:textId="77777777" w:rsidR="00736D38" w:rsidRPr="00590330" w:rsidRDefault="00736D38" w:rsidP="00321F1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Wet paper and cardboard will not be picked up</w:t>
      </w:r>
    </w:p>
    <w:p w14:paraId="759F632B" w14:textId="77777777" w:rsidR="00736D38" w:rsidRPr="00590330" w:rsidRDefault="00736D38" w:rsidP="00321F1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Recyclers have the right to refuse pickup</w:t>
      </w:r>
      <w:r w:rsidR="00155D46" w:rsidRPr="00590330">
        <w:rPr>
          <w:rFonts w:ascii="Arial Narrow" w:hAnsi="Arial Narrow"/>
          <w:sz w:val="24"/>
          <w:szCs w:val="24"/>
        </w:rPr>
        <w:t>s</w:t>
      </w:r>
    </w:p>
    <w:p w14:paraId="7EAC6D04" w14:textId="29E6FC72" w:rsidR="00736D38" w:rsidRPr="00590330" w:rsidRDefault="00736D38" w:rsidP="00321F1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 xml:space="preserve">For more information on recyclables refer to the </w:t>
      </w:r>
      <w:r w:rsidR="00713B6E">
        <w:rPr>
          <w:rFonts w:ascii="Arial Narrow" w:hAnsi="Arial Narrow"/>
          <w:sz w:val="24"/>
          <w:szCs w:val="24"/>
        </w:rPr>
        <w:t>website</w:t>
      </w:r>
    </w:p>
    <w:p w14:paraId="1AC60852" w14:textId="0D799024" w:rsidR="008070AC" w:rsidRPr="00713B6E" w:rsidRDefault="00736D38" w:rsidP="00091AE3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Compost pile signage</w:t>
      </w:r>
      <w:r w:rsidR="00155D46" w:rsidRPr="00590330">
        <w:rPr>
          <w:rFonts w:ascii="Arial Narrow" w:hAnsi="Arial Narrow"/>
          <w:sz w:val="24"/>
          <w:szCs w:val="24"/>
        </w:rPr>
        <w:t xml:space="preserve"> to </w:t>
      </w:r>
      <w:r w:rsidR="00397B17" w:rsidRPr="00590330">
        <w:rPr>
          <w:rFonts w:ascii="Arial Narrow" w:hAnsi="Arial Narrow"/>
          <w:sz w:val="24"/>
          <w:szCs w:val="24"/>
        </w:rPr>
        <w:t>identify each piles and so indicate which ones are ready and not</w:t>
      </w:r>
    </w:p>
    <w:p w14:paraId="2CCE310D" w14:textId="3C78215B" w:rsidR="005E2024" w:rsidRPr="00590330" w:rsidRDefault="005E2024" w:rsidP="00091AE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B21C271" w14:textId="77777777" w:rsidR="00713B6E" w:rsidRDefault="00713B6E" w:rsidP="00091AE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1C4E89C1" w14:textId="77777777" w:rsidR="00713B6E" w:rsidRDefault="00713B6E" w:rsidP="00091AE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17621037" w14:textId="77777777" w:rsidR="00713B6E" w:rsidRDefault="00713B6E" w:rsidP="00091AE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3E90BFB6" w14:textId="77777777" w:rsidR="00713B6E" w:rsidRDefault="00713B6E" w:rsidP="00091AE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6B7ABD80" w14:textId="77777777" w:rsidR="00713B6E" w:rsidRDefault="00713B6E" w:rsidP="00091AE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426169DF" w14:textId="32CA35DA" w:rsidR="00C55C8D" w:rsidRPr="002D4EC6" w:rsidRDefault="002D4EC6" w:rsidP="00091AE3">
      <w:pPr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*Summer and Winter Hours change with Daylight savings time.</w:t>
      </w:r>
    </w:p>
    <w:p w14:paraId="361DC403" w14:textId="77777777" w:rsidR="00C55C8D" w:rsidRDefault="00C55C8D" w:rsidP="00091AE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253F4D6" w14:textId="2E275612" w:rsidR="00BA386D" w:rsidRPr="00C55C8D" w:rsidRDefault="00736D38" w:rsidP="00091AE3">
      <w:pPr>
        <w:spacing w:after="0" w:line="240" w:lineRule="auto"/>
        <w:rPr>
          <w:rFonts w:ascii="Arial Narrow" w:hAnsi="Arial Narrow"/>
          <w:sz w:val="28"/>
          <w:szCs w:val="28"/>
          <w:u w:val="single"/>
        </w:rPr>
      </w:pPr>
      <w:r w:rsidRPr="00C55C8D">
        <w:rPr>
          <w:rFonts w:ascii="Arial Narrow" w:hAnsi="Arial Narrow"/>
          <w:sz w:val="28"/>
          <w:szCs w:val="28"/>
          <w:u w:val="single"/>
        </w:rPr>
        <w:t>L</w:t>
      </w:r>
      <w:r w:rsidR="00BA386D" w:rsidRPr="00C55C8D">
        <w:rPr>
          <w:rFonts w:ascii="Arial Narrow" w:hAnsi="Arial Narrow"/>
          <w:sz w:val="28"/>
          <w:szCs w:val="28"/>
          <w:u w:val="single"/>
        </w:rPr>
        <w:t>andfill</w:t>
      </w:r>
    </w:p>
    <w:p w14:paraId="19E49EB8" w14:textId="64672F0B" w:rsidR="00736D38" w:rsidRDefault="00155D46" w:rsidP="00736D3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5C8D">
        <w:rPr>
          <w:rFonts w:ascii="Arial Narrow" w:hAnsi="Arial Narrow"/>
          <w:b/>
          <w:bCs/>
          <w:sz w:val="24"/>
          <w:szCs w:val="24"/>
        </w:rPr>
        <w:t>Summer Hours</w:t>
      </w:r>
      <w:r w:rsidRPr="00590330">
        <w:rPr>
          <w:rFonts w:ascii="Arial Narrow" w:hAnsi="Arial Narrow"/>
          <w:sz w:val="24"/>
          <w:szCs w:val="24"/>
        </w:rPr>
        <w:t xml:space="preserve"> of Operations are:</w:t>
      </w:r>
      <w:r w:rsidR="002D4EC6">
        <w:rPr>
          <w:rFonts w:ascii="Arial Narrow" w:hAnsi="Arial Narrow"/>
          <w:sz w:val="24"/>
          <w:szCs w:val="24"/>
        </w:rPr>
        <w:t xml:space="preserve">  </w:t>
      </w:r>
    </w:p>
    <w:p w14:paraId="5B0F68F3" w14:textId="77777777" w:rsidR="000D55E7" w:rsidRPr="00590330" w:rsidRDefault="000D55E7" w:rsidP="000D55E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2A9BEC0" w14:textId="77777777" w:rsidR="00155D46" w:rsidRPr="00590330" w:rsidRDefault="00155D46" w:rsidP="00155D46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Monday                       9:00 am – 12 pm</w:t>
      </w:r>
    </w:p>
    <w:p w14:paraId="7507B7A5" w14:textId="116DD5EE" w:rsidR="00155D46" w:rsidRDefault="00155D46" w:rsidP="00397B17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Tuesday</w:t>
      </w:r>
      <w:r w:rsidR="005E2024">
        <w:rPr>
          <w:rFonts w:ascii="Arial Narrow" w:hAnsi="Arial Narrow"/>
          <w:sz w:val="24"/>
          <w:szCs w:val="24"/>
        </w:rPr>
        <w:tab/>
        <w:t xml:space="preserve">         </w:t>
      </w:r>
      <w:r w:rsidR="00713B6E">
        <w:rPr>
          <w:rFonts w:ascii="Arial Narrow" w:hAnsi="Arial Narrow"/>
          <w:sz w:val="24"/>
          <w:szCs w:val="24"/>
        </w:rPr>
        <w:t>CLOSED</w:t>
      </w:r>
    </w:p>
    <w:p w14:paraId="60646CB8" w14:textId="402E3E6A" w:rsidR="005E2024" w:rsidRDefault="005E2024" w:rsidP="00397B17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</w:t>
      </w:r>
      <w:r>
        <w:rPr>
          <w:rFonts w:ascii="Arial Narrow" w:hAnsi="Arial Narrow"/>
          <w:sz w:val="24"/>
          <w:szCs w:val="24"/>
        </w:rPr>
        <w:tab/>
        <w:t xml:space="preserve">         1:00 pm – 8:00 pm</w:t>
      </w:r>
    </w:p>
    <w:p w14:paraId="491D4BCA" w14:textId="481AA65B" w:rsidR="008070AC" w:rsidRDefault="008070AC" w:rsidP="008070AC">
      <w:pPr>
        <w:pStyle w:val="ListParagraph"/>
        <w:tabs>
          <w:tab w:val="left" w:pos="3402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</w:t>
      </w:r>
      <w:r>
        <w:rPr>
          <w:rFonts w:ascii="Arial Narrow" w:hAnsi="Arial Narrow"/>
          <w:sz w:val="24"/>
          <w:szCs w:val="24"/>
        </w:rPr>
        <w:tab/>
        <w:t>1:00 pm – 8:00 pm</w:t>
      </w:r>
    </w:p>
    <w:p w14:paraId="416CC787" w14:textId="7FD4FAC3" w:rsidR="008070AC" w:rsidRPr="00590330" w:rsidRDefault="008070AC" w:rsidP="008070AC">
      <w:pPr>
        <w:pStyle w:val="ListParagraph"/>
        <w:tabs>
          <w:tab w:val="left" w:pos="3402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</w:t>
      </w:r>
      <w:r>
        <w:rPr>
          <w:rFonts w:ascii="Arial Narrow" w:hAnsi="Arial Narrow"/>
          <w:sz w:val="24"/>
          <w:szCs w:val="24"/>
        </w:rPr>
        <w:tab/>
        <w:t>9:00 pm – 9:00 pm</w:t>
      </w:r>
    </w:p>
    <w:p w14:paraId="441D245C" w14:textId="6BE6705A" w:rsidR="00155D46" w:rsidRDefault="00397B17" w:rsidP="00397B17">
      <w:pPr>
        <w:pStyle w:val="ListParagraph"/>
        <w:tabs>
          <w:tab w:val="left" w:pos="3330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Saturday</w:t>
      </w:r>
      <w:r w:rsidRPr="00590330">
        <w:rPr>
          <w:rFonts w:ascii="Arial Narrow" w:hAnsi="Arial Narrow"/>
          <w:sz w:val="24"/>
          <w:szCs w:val="24"/>
        </w:rPr>
        <w:tab/>
        <w:t>10:00am – 6:00 pm</w:t>
      </w:r>
    </w:p>
    <w:p w14:paraId="02711DD7" w14:textId="2EF567E7" w:rsidR="008070AC" w:rsidRDefault="008070AC" w:rsidP="00397B17">
      <w:pPr>
        <w:pStyle w:val="ListParagraph"/>
        <w:tabs>
          <w:tab w:val="left" w:pos="3330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Sunday </w:t>
      </w:r>
      <w:r>
        <w:rPr>
          <w:rFonts w:ascii="Arial Narrow" w:hAnsi="Arial Narrow"/>
          <w:sz w:val="24"/>
          <w:szCs w:val="24"/>
        </w:rPr>
        <w:tab/>
        <w:t xml:space="preserve">       CLOSED</w:t>
      </w:r>
    </w:p>
    <w:p w14:paraId="179FE755" w14:textId="77777777" w:rsidR="00C55C8D" w:rsidRPr="00590330" w:rsidRDefault="00C55C8D" w:rsidP="00397B17">
      <w:pPr>
        <w:pStyle w:val="ListParagraph"/>
        <w:tabs>
          <w:tab w:val="left" w:pos="3330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2D08BB29" w14:textId="793A0D76" w:rsidR="00397B17" w:rsidRDefault="00397B17" w:rsidP="00397B17">
      <w:pPr>
        <w:pStyle w:val="ListParagraph"/>
        <w:numPr>
          <w:ilvl w:val="0"/>
          <w:numId w:val="9"/>
        </w:numPr>
        <w:tabs>
          <w:tab w:val="left" w:pos="333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55C8D">
        <w:rPr>
          <w:rFonts w:ascii="Arial Narrow" w:hAnsi="Arial Narrow"/>
          <w:b/>
          <w:bCs/>
          <w:sz w:val="24"/>
          <w:szCs w:val="24"/>
        </w:rPr>
        <w:t>Winter Hours</w:t>
      </w:r>
      <w:r w:rsidRPr="00590330">
        <w:rPr>
          <w:rFonts w:ascii="Arial Narrow" w:hAnsi="Arial Narrow"/>
          <w:sz w:val="24"/>
          <w:szCs w:val="24"/>
        </w:rPr>
        <w:t xml:space="preserve"> of Operations are:</w:t>
      </w:r>
    </w:p>
    <w:p w14:paraId="43236A3E" w14:textId="77777777" w:rsidR="000D55E7" w:rsidRPr="00590330" w:rsidRDefault="000D55E7" w:rsidP="000D55E7">
      <w:pPr>
        <w:pStyle w:val="ListParagraph"/>
        <w:tabs>
          <w:tab w:val="left" w:pos="333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300D049" w14:textId="77777777" w:rsidR="00397B17" w:rsidRPr="00590330" w:rsidRDefault="00397B17" w:rsidP="00397B17">
      <w:pPr>
        <w:pStyle w:val="ListParagraph"/>
        <w:numPr>
          <w:ilvl w:val="1"/>
          <w:numId w:val="9"/>
        </w:numPr>
        <w:tabs>
          <w:tab w:val="left" w:pos="333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Monday</w:t>
      </w:r>
      <w:r w:rsidRPr="00590330">
        <w:rPr>
          <w:rFonts w:ascii="Arial Narrow" w:hAnsi="Arial Narrow"/>
          <w:sz w:val="24"/>
          <w:szCs w:val="24"/>
        </w:rPr>
        <w:tab/>
        <w:t>9:00 am – 12:00 pm</w:t>
      </w:r>
    </w:p>
    <w:p w14:paraId="114369CC" w14:textId="403F3D53" w:rsidR="00397B17" w:rsidRDefault="00397B17" w:rsidP="00397B17">
      <w:pPr>
        <w:pStyle w:val="ListParagraph"/>
        <w:tabs>
          <w:tab w:val="left" w:pos="3330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Tuesday</w:t>
      </w:r>
      <w:r w:rsidRPr="00590330">
        <w:rPr>
          <w:rFonts w:ascii="Arial Narrow" w:hAnsi="Arial Narrow"/>
          <w:sz w:val="24"/>
          <w:szCs w:val="24"/>
        </w:rPr>
        <w:tab/>
      </w:r>
      <w:r w:rsidR="00713B6E">
        <w:rPr>
          <w:rFonts w:ascii="Arial Narrow" w:hAnsi="Arial Narrow"/>
          <w:sz w:val="24"/>
          <w:szCs w:val="24"/>
        </w:rPr>
        <w:t>CLOSED</w:t>
      </w:r>
    </w:p>
    <w:p w14:paraId="5C153D6A" w14:textId="7D9FADB0" w:rsidR="005E2024" w:rsidRDefault="005E2024" w:rsidP="00397B17">
      <w:pPr>
        <w:pStyle w:val="ListParagraph"/>
        <w:tabs>
          <w:tab w:val="left" w:pos="3330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</w:t>
      </w:r>
      <w:r>
        <w:rPr>
          <w:rFonts w:ascii="Arial Narrow" w:hAnsi="Arial Narrow"/>
          <w:sz w:val="24"/>
          <w:szCs w:val="24"/>
        </w:rPr>
        <w:tab/>
      </w:r>
      <w:r w:rsidR="008070AC">
        <w:rPr>
          <w:rFonts w:ascii="Arial Narrow" w:hAnsi="Arial Narrow"/>
          <w:sz w:val="24"/>
          <w:szCs w:val="24"/>
        </w:rPr>
        <w:t>9:00 pm – 5:00 pm</w:t>
      </w:r>
    </w:p>
    <w:p w14:paraId="71D7456D" w14:textId="28A506B3" w:rsidR="008070AC" w:rsidRDefault="008070AC" w:rsidP="00397B17">
      <w:pPr>
        <w:pStyle w:val="ListParagraph"/>
        <w:tabs>
          <w:tab w:val="left" w:pos="3330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</w:t>
      </w:r>
      <w:r>
        <w:rPr>
          <w:rFonts w:ascii="Arial Narrow" w:hAnsi="Arial Narrow"/>
          <w:sz w:val="24"/>
          <w:szCs w:val="24"/>
        </w:rPr>
        <w:tab/>
        <w:t>9:00 pm – 5:00 pm</w:t>
      </w:r>
    </w:p>
    <w:p w14:paraId="5DFEC9C8" w14:textId="5CD53C21" w:rsidR="008070AC" w:rsidRPr="00590330" w:rsidRDefault="008070AC" w:rsidP="00397B17">
      <w:pPr>
        <w:pStyle w:val="ListParagraph"/>
        <w:tabs>
          <w:tab w:val="left" w:pos="3330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</w:t>
      </w:r>
      <w:r>
        <w:rPr>
          <w:rFonts w:ascii="Arial Narrow" w:hAnsi="Arial Narrow"/>
          <w:sz w:val="24"/>
          <w:szCs w:val="24"/>
        </w:rPr>
        <w:tab/>
        <w:t>9:00 pm – 5:00 pm</w:t>
      </w:r>
    </w:p>
    <w:p w14:paraId="623E7273" w14:textId="106ECA3F" w:rsidR="00397B17" w:rsidRDefault="00397B17" w:rsidP="00397B17">
      <w:pPr>
        <w:pStyle w:val="ListParagraph"/>
        <w:tabs>
          <w:tab w:val="left" w:pos="3330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Saturday</w:t>
      </w:r>
      <w:r w:rsidRPr="00590330">
        <w:rPr>
          <w:rFonts w:ascii="Arial Narrow" w:hAnsi="Arial Narrow"/>
          <w:sz w:val="24"/>
          <w:szCs w:val="24"/>
        </w:rPr>
        <w:tab/>
        <w:t xml:space="preserve">10:00 am – </w:t>
      </w:r>
      <w:r w:rsidR="008070AC">
        <w:rPr>
          <w:rFonts w:ascii="Arial Narrow" w:hAnsi="Arial Narrow"/>
          <w:sz w:val="24"/>
          <w:szCs w:val="24"/>
        </w:rPr>
        <w:t>6</w:t>
      </w:r>
      <w:r w:rsidRPr="00590330">
        <w:rPr>
          <w:rFonts w:ascii="Arial Narrow" w:hAnsi="Arial Narrow"/>
          <w:sz w:val="24"/>
          <w:szCs w:val="24"/>
        </w:rPr>
        <w:t>:00 pm</w:t>
      </w:r>
    </w:p>
    <w:p w14:paraId="055184DE" w14:textId="485A1A9E" w:rsidR="008070AC" w:rsidRPr="00590330" w:rsidRDefault="008070AC" w:rsidP="00397B17">
      <w:pPr>
        <w:pStyle w:val="ListParagraph"/>
        <w:tabs>
          <w:tab w:val="left" w:pos="3330"/>
        </w:tabs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Sunday </w:t>
      </w:r>
      <w:r>
        <w:rPr>
          <w:rFonts w:ascii="Arial Narrow" w:hAnsi="Arial Narrow"/>
          <w:sz w:val="24"/>
          <w:szCs w:val="24"/>
        </w:rPr>
        <w:tab/>
        <w:t xml:space="preserve">     CLOSED</w:t>
      </w:r>
    </w:p>
    <w:p w14:paraId="10B9A097" w14:textId="77777777" w:rsidR="00155D46" w:rsidRPr="00590330" w:rsidRDefault="00155D46" w:rsidP="00397B17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3C52692B" w14:textId="77777777" w:rsidR="00736D38" w:rsidRPr="00590330" w:rsidRDefault="00A22343" w:rsidP="00736D3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>Place waste in the appropriate piles</w:t>
      </w:r>
      <w:r w:rsidR="00397B17" w:rsidRPr="00590330">
        <w:rPr>
          <w:rFonts w:ascii="Arial Narrow" w:hAnsi="Arial Narrow"/>
          <w:sz w:val="24"/>
          <w:szCs w:val="24"/>
        </w:rPr>
        <w:t xml:space="preserve"> </w:t>
      </w:r>
      <w:r w:rsidR="00DE20F4" w:rsidRPr="00590330">
        <w:rPr>
          <w:rFonts w:ascii="Arial Narrow" w:hAnsi="Arial Narrow"/>
          <w:sz w:val="24"/>
          <w:szCs w:val="24"/>
        </w:rPr>
        <w:t>delegated</w:t>
      </w:r>
      <w:r w:rsidR="00397B17" w:rsidRPr="00590330">
        <w:rPr>
          <w:rFonts w:ascii="Arial Narrow" w:hAnsi="Arial Narrow"/>
          <w:sz w:val="24"/>
          <w:szCs w:val="24"/>
        </w:rPr>
        <w:t xml:space="preserve"> by the Facility Operator</w:t>
      </w:r>
    </w:p>
    <w:p w14:paraId="409965D2" w14:textId="3AE5A5FC" w:rsidR="00A22343" w:rsidRPr="00713B6E" w:rsidRDefault="00713B6E" w:rsidP="00736D3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Need to comply with </w:t>
      </w:r>
      <w:r w:rsidR="00A22343" w:rsidRPr="00713B6E">
        <w:rPr>
          <w:rFonts w:ascii="Arial Narrow" w:hAnsi="Arial Narrow"/>
          <w:sz w:val="24"/>
          <w:szCs w:val="24"/>
        </w:rPr>
        <w:t>Provincial policy</w:t>
      </w:r>
      <w:r w:rsidR="00492A3D" w:rsidRPr="00713B6E">
        <w:rPr>
          <w:rFonts w:ascii="Arial Narrow" w:hAnsi="Arial Narrow"/>
          <w:sz w:val="24"/>
          <w:szCs w:val="24"/>
        </w:rPr>
        <w:t xml:space="preserve"> </w:t>
      </w:r>
    </w:p>
    <w:p w14:paraId="57E402E7" w14:textId="1B86B7D0" w:rsidR="00A22343" w:rsidRPr="00713B6E" w:rsidRDefault="00CC4EB1" w:rsidP="00736D3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Need to comply with </w:t>
      </w:r>
      <w:r w:rsidR="00A22343" w:rsidRPr="00713B6E">
        <w:rPr>
          <w:rFonts w:ascii="Arial Narrow" w:hAnsi="Arial Narrow"/>
          <w:sz w:val="24"/>
          <w:szCs w:val="24"/>
        </w:rPr>
        <w:t xml:space="preserve">Provincial </w:t>
      </w:r>
      <w:r>
        <w:rPr>
          <w:rFonts w:ascii="Arial Narrow" w:hAnsi="Arial Narrow"/>
          <w:sz w:val="24"/>
          <w:szCs w:val="24"/>
        </w:rPr>
        <w:t>E</w:t>
      </w:r>
      <w:r w:rsidR="00A22343" w:rsidRPr="00713B6E">
        <w:rPr>
          <w:rFonts w:ascii="Arial Narrow" w:hAnsi="Arial Narrow"/>
          <w:sz w:val="24"/>
          <w:szCs w:val="24"/>
        </w:rPr>
        <w:t xml:space="preserve">co </w:t>
      </w:r>
      <w:r>
        <w:rPr>
          <w:rFonts w:ascii="Arial Narrow" w:hAnsi="Arial Narrow"/>
          <w:sz w:val="24"/>
          <w:szCs w:val="24"/>
        </w:rPr>
        <w:t>C</w:t>
      </w:r>
      <w:r w:rsidR="00A22343" w:rsidRPr="00713B6E">
        <w:rPr>
          <w:rFonts w:ascii="Arial Narrow" w:hAnsi="Arial Narrow"/>
          <w:sz w:val="24"/>
          <w:szCs w:val="24"/>
        </w:rPr>
        <w:t xml:space="preserve">enter policy online </w:t>
      </w:r>
      <w:r w:rsidR="00BD76BE" w:rsidRPr="00713B6E">
        <w:rPr>
          <w:rFonts w:ascii="Arial Narrow" w:hAnsi="Arial Narrow"/>
          <w:sz w:val="24"/>
          <w:szCs w:val="24"/>
        </w:rPr>
        <w:t>– used oil 97-03E</w:t>
      </w:r>
      <w:r w:rsidR="00492A3D" w:rsidRPr="00713B6E">
        <w:rPr>
          <w:rFonts w:ascii="Arial Narrow" w:hAnsi="Arial Narrow"/>
          <w:sz w:val="24"/>
          <w:szCs w:val="24"/>
        </w:rPr>
        <w:t xml:space="preserve"> </w:t>
      </w:r>
    </w:p>
    <w:p w14:paraId="61503B0C" w14:textId="77777777" w:rsidR="00155D46" w:rsidRPr="00590330" w:rsidRDefault="00155D46" w:rsidP="00155D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F6211C" w14:textId="77777777" w:rsidR="00BA386D" w:rsidRPr="00C55C8D" w:rsidRDefault="00736D38" w:rsidP="000410C8">
      <w:pPr>
        <w:spacing w:after="0" w:line="240" w:lineRule="auto"/>
        <w:rPr>
          <w:rFonts w:ascii="Arial Narrow" w:hAnsi="Arial Narrow"/>
          <w:sz w:val="28"/>
          <w:szCs w:val="28"/>
          <w:u w:val="single"/>
        </w:rPr>
      </w:pPr>
      <w:r w:rsidRPr="00C55C8D">
        <w:rPr>
          <w:rFonts w:ascii="Arial Narrow" w:hAnsi="Arial Narrow"/>
          <w:sz w:val="28"/>
          <w:szCs w:val="28"/>
          <w:u w:val="single"/>
        </w:rPr>
        <w:t>e-waste</w:t>
      </w:r>
    </w:p>
    <w:p w14:paraId="466122A3" w14:textId="77777777" w:rsidR="008E58B3" w:rsidRPr="00590330" w:rsidRDefault="00DE20F4" w:rsidP="008E58B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 xml:space="preserve">Residents to take their own </w:t>
      </w:r>
      <w:r w:rsidR="00736D38" w:rsidRPr="00590330">
        <w:rPr>
          <w:rFonts w:ascii="Arial Narrow" w:hAnsi="Arial Narrow"/>
          <w:sz w:val="24"/>
          <w:szCs w:val="24"/>
        </w:rPr>
        <w:t>to landfill</w:t>
      </w:r>
      <w:r w:rsidR="00BD76BE" w:rsidRPr="00590330">
        <w:rPr>
          <w:rFonts w:ascii="Arial Narrow" w:hAnsi="Arial Narrow"/>
          <w:sz w:val="24"/>
          <w:szCs w:val="24"/>
        </w:rPr>
        <w:t xml:space="preserve"> – brochure available at office</w:t>
      </w:r>
    </w:p>
    <w:p w14:paraId="177A9D89" w14:textId="77777777" w:rsidR="00DE20F4" w:rsidRPr="00590330" w:rsidRDefault="00BD76BE" w:rsidP="008E58B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90330">
        <w:rPr>
          <w:rFonts w:ascii="Arial Narrow" w:hAnsi="Arial Narrow"/>
          <w:sz w:val="24"/>
          <w:szCs w:val="24"/>
        </w:rPr>
        <w:t xml:space="preserve">Full list of products that are able to be recycled on EPRA </w:t>
      </w:r>
      <w:r w:rsidR="00492A3D" w:rsidRPr="00590330">
        <w:rPr>
          <w:rFonts w:ascii="Arial Narrow" w:hAnsi="Arial Narrow"/>
          <w:sz w:val="24"/>
          <w:szCs w:val="24"/>
        </w:rPr>
        <w:t>website</w:t>
      </w:r>
    </w:p>
    <w:p w14:paraId="55FA4DD6" w14:textId="77777777" w:rsidR="00711C30" w:rsidRPr="00590330" w:rsidRDefault="00711C30" w:rsidP="00091AE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E88E600" w14:textId="77777777" w:rsidR="00711C30" w:rsidRPr="00C55C8D" w:rsidRDefault="00711C30" w:rsidP="00091AE3">
      <w:pPr>
        <w:spacing w:after="0" w:line="240" w:lineRule="auto"/>
        <w:rPr>
          <w:rFonts w:ascii="Arial Narrow" w:hAnsi="Arial Narrow"/>
          <w:sz w:val="28"/>
          <w:szCs w:val="28"/>
          <w:u w:val="single"/>
        </w:rPr>
      </w:pPr>
      <w:r w:rsidRPr="00C55C8D">
        <w:rPr>
          <w:rFonts w:ascii="Arial Narrow" w:hAnsi="Arial Narrow"/>
          <w:sz w:val="28"/>
          <w:szCs w:val="28"/>
          <w:u w:val="single"/>
        </w:rPr>
        <w:t>Lagoons</w:t>
      </w:r>
    </w:p>
    <w:p w14:paraId="64EC9757" w14:textId="095F235D" w:rsidR="00711C30" w:rsidRPr="00CC4EB1" w:rsidRDefault="00CC4EB1" w:rsidP="00A2234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Comply with </w:t>
      </w:r>
      <w:r w:rsidR="00A22343" w:rsidRPr="00CC4EB1">
        <w:rPr>
          <w:rFonts w:ascii="Arial Narrow" w:hAnsi="Arial Narrow"/>
          <w:sz w:val="24"/>
          <w:szCs w:val="24"/>
        </w:rPr>
        <w:t>Provincial policy</w:t>
      </w:r>
      <w:r w:rsidR="00492A3D" w:rsidRPr="00CC4EB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(online)</w:t>
      </w:r>
    </w:p>
    <w:p w14:paraId="62E9EE3B" w14:textId="77777777" w:rsidR="00711C30" w:rsidRPr="00590330" w:rsidRDefault="00711C30" w:rsidP="00091AE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4365453E" w14:textId="77777777" w:rsidR="00091AE3" w:rsidRPr="00590330" w:rsidRDefault="00091AE3" w:rsidP="00091AE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F1E4660" w14:textId="77777777" w:rsidR="00091AE3" w:rsidRPr="00590330" w:rsidRDefault="00091AE3" w:rsidP="00091AE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590330">
        <w:rPr>
          <w:rFonts w:ascii="Arial Narrow" w:eastAsia="Times New Roman" w:hAnsi="Arial Narrow" w:cs="Times New Roman"/>
          <w:b/>
          <w:sz w:val="24"/>
          <w:szCs w:val="24"/>
          <w:u w:val="single"/>
        </w:rPr>
        <w:t>POLICY/PROCEDURE</w:t>
      </w:r>
    </w:p>
    <w:p w14:paraId="677E8519" w14:textId="77777777" w:rsidR="00091AE3" w:rsidRPr="00590330" w:rsidRDefault="00091AE3" w:rsidP="00091AE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7BC50112" w14:textId="077F5592" w:rsidR="00091AE3" w:rsidRPr="00CC4EB1" w:rsidRDefault="00CC4EB1" w:rsidP="00091AE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C4EB1">
        <w:rPr>
          <w:rFonts w:ascii="Arial Narrow" w:eastAsia="Times New Roman" w:hAnsi="Arial Narrow" w:cs="Times New Roman"/>
          <w:sz w:val="24"/>
          <w:szCs w:val="24"/>
        </w:rPr>
        <w:t>To comply with</w:t>
      </w:r>
      <w:r w:rsidR="00BD76BE" w:rsidRPr="00CC4E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D4EC6">
        <w:rPr>
          <w:rFonts w:ascii="Arial Narrow" w:eastAsia="Times New Roman" w:hAnsi="Arial Narrow" w:cs="Times New Roman"/>
          <w:sz w:val="24"/>
          <w:szCs w:val="24"/>
        </w:rPr>
        <w:t>P</w:t>
      </w:r>
      <w:r w:rsidR="00BD76BE" w:rsidRPr="00CC4EB1">
        <w:rPr>
          <w:rFonts w:ascii="Arial Narrow" w:eastAsia="Times New Roman" w:hAnsi="Arial Narrow" w:cs="Times New Roman"/>
          <w:sz w:val="24"/>
          <w:szCs w:val="24"/>
        </w:rPr>
        <w:t xml:space="preserve">ublic </w:t>
      </w:r>
      <w:r w:rsidR="002D4EC6">
        <w:rPr>
          <w:rFonts w:ascii="Arial Narrow" w:eastAsia="Times New Roman" w:hAnsi="Arial Narrow" w:cs="Times New Roman"/>
          <w:sz w:val="24"/>
          <w:szCs w:val="24"/>
        </w:rPr>
        <w:t>H</w:t>
      </w:r>
      <w:r w:rsidR="00BD76BE" w:rsidRPr="00CC4EB1">
        <w:rPr>
          <w:rFonts w:ascii="Arial Narrow" w:eastAsia="Times New Roman" w:hAnsi="Arial Narrow" w:cs="Times New Roman"/>
          <w:sz w:val="24"/>
          <w:szCs w:val="24"/>
        </w:rPr>
        <w:t xml:space="preserve">ealth </w:t>
      </w:r>
      <w:r w:rsidR="002D4EC6">
        <w:rPr>
          <w:rFonts w:ascii="Arial Narrow" w:eastAsia="Times New Roman" w:hAnsi="Arial Narrow" w:cs="Times New Roman"/>
          <w:sz w:val="24"/>
          <w:szCs w:val="24"/>
        </w:rPr>
        <w:t>A</w:t>
      </w:r>
      <w:r w:rsidR="00BD76BE" w:rsidRPr="00CC4EB1">
        <w:rPr>
          <w:rFonts w:ascii="Arial Narrow" w:eastAsia="Times New Roman" w:hAnsi="Arial Narrow" w:cs="Times New Roman"/>
          <w:sz w:val="24"/>
          <w:szCs w:val="24"/>
        </w:rPr>
        <w:t xml:space="preserve">ct </w:t>
      </w:r>
    </w:p>
    <w:p w14:paraId="4FC70C72" w14:textId="65C838A0" w:rsidR="00BD76BE" w:rsidRPr="00CC4EB1" w:rsidRDefault="00CC4EB1" w:rsidP="00091AE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C4EB1">
        <w:rPr>
          <w:rFonts w:ascii="Arial Narrow" w:eastAsia="Times New Roman" w:hAnsi="Arial Narrow" w:cs="Times New Roman"/>
          <w:sz w:val="24"/>
          <w:szCs w:val="24"/>
        </w:rPr>
        <w:t>To comply with</w:t>
      </w:r>
      <w:r w:rsidR="00BD76BE" w:rsidRPr="00CC4E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C4EB1">
        <w:rPr>
          <w:rFonts w:ascii="Arial Narrow" w:eastAsia="Times New Roman" w:hAnsi="Arial Narrow" w:cs="Times New Roman"/>
          <w:sz w:val="24"/>
          <w:szCs w:val="24"/>
        </w:rPr>
        <w:t>E</w:t>
      </w:r>
      <w:r w:rsidR="00BD76BE" w:rsidRPr="00CC4EB1">
        <w:rPr>
          <w:rFonts w:ascii="Arial Narrow" w:eastAsia="Times New Roman" w:hAnsi="Arial Narrow" w:cs="Times New Roman"/>
          <w:sz w:val="24"/>
          <w:szCs w:val="24"/>
        </w:rPr>
        <w:t xml:space="preserve">nvironmental </w:t>
      </w:r>
      <w:r w:rsidR="002D4EC6">
        <w:rPr>
          <w:rFonts w:ascii="Arial Narrow" w:eastAsia="Times New Roman" w:hAnsi="Arial Narrow" w:cs="Times New Roman"/>
          <w:sz w:val="24"/>
          <w:szCs w:val="24"/>
        </w:rPr>
        <w:t>A</w:t>
      </w:r>
      <w:r w:rsidR="00BD76BE" w:rsidRPr="00CC4EB1">
        <w:rPr>
          <w:rFonts w:ascii="Arial Narrow" w:eastAsia="Times New Roman" w:hAnsi="Arial Narrow" w:cs="Times New Roman"/>
          <w:sz w:val="24"/>
          <w:szCs w:val="24"/>
        </w:rPr>
        <w:t>ct</w:t>
      </w:r>
    </w:p>
    <w:p w14:paraId="7069DBBB" w14:textId="77777777" w:rsidR="007177E1" w:rsidRPr="00590330" w:rsidRDefault="007177E1">
      <w:pPr>
        <w:rPr>
          <w:rFonts w:ascii="Arial Narrow" w:hAnsi="Arial Narrow"/>
          <w:sz w:val="24"/>
          <w:szCs w:val="24"/>
        </w:rPr>
      </w:pPr>
    </w:p>
    <w:sectPr w:rsidR="007177E1" w:rsidRPr="00590330">
      <w:footerReference w:type="default" r:id="rId7"/>
      <w:pgSz w:w="12240" w:h="15840" w:code="1"/>
      <w:pgMar w:top="792" w:right="1008" w:bottom="79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B015" w14:textId="77777777" w:rsidR="00C55C8D" w:rsidRDefault="00C55C8D" w:rsidP="00C55C8D">
      <w:pPr>
        <w:spacing w:after="0" w:line="240" w:lineRule="auto"/>
      </w:pPr>
      <w:r>
        <w:separator/>
      </w:r>
    </w:p>
  </w:endnote>
  <w:endnote w:type="continuationSeparator" w:id="0">
    <w:p w14:paraId="400B7C27" w14:textId="77777777" w:rsidR="00C55C8D" w:rsidRDefault="00C55C8D" w:rsidP="00C5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84A9" w14:textId="2B71CB95" w:rsidR="00C55C8D" w:rsidRPr="00C55C8D" w:rsidRDefault="00C55C8D" w:rsidP="00C55C8D">
    <w:pPr>
      <w:pStyle w:val="Footer"/>
      <w:jc w:val="center"/>
    </w:pPr>
    <w:r>
      <w:rPr>
        <w:noProof/>
      </w:rPr>
      <w:drawing>
        <wp:inline distT="0" distB="0" distL="0" distR="0" wp14:anchorId="479BE10E" wp14:editId="2765ACE4">
          <wp:extent cx="2447925" cy="700948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793" cy="70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18DB" w14:textId="77777777" w:rsidR="00C55C8D" w:rsidRDefault="00C55C8D" w:rsidP="00C55C8D">
      <w:pPr>
        <w:spacing w:after="0" w:line="240" w:lineRule="auto"/>
      </w:pPr>
      <w:r>
        <w:separator/>
      </w:r>
    </w:p>
  </w:footnote>
  <w:footnote w:type="continuationSeparator" w:id="0">
    <w:p w14:paraId="1A34492B" w14:textId="77777777" w:rsidR="00C55C8D" w:rsidRDefault="00C55C8D" w:rsidP="00C5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3E2"/>
    <w:multiLevelType w:val="multilevel"/>
    <w:tmpl w:val="4DE4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25E18"/>
    <w:multiLevelType w:val="hybridMultilevel"/>
    <w:tmpl w:val="02247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0E97"/>
    <w:multiLevelType w:val="hybridMultilevel"/>
    <w:tmpl w:val="F2D4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2BBF"/>
    <w:multiLevelType w:val="hybridMultilevel"/>
    <w:tmpl w:val="ED462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913"/>
    <w:multiLevelType w:val="hybridMultilevel"/>
    <w:tmpl w:val="399ED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F7CD0"/>
    <w:multiLevelType w:val="hybridMultilevel"/>
    <w:tmpl w:val="53F6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72069"/>
    <w:multiLevelType w:val="hybridMultilevel"/>
    <w:tmpl w:val="7BF26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B76DF"/>
    <w:multiLevelType w:val="hybridMultilevel"/>
    <w:tmpl w:val="BAFA7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3B50D0"/>
    <w:multiLevelType w:val="hybridMultilevel"/>
    <w:tmpl w:val="104C7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327863">
    <w:abstractNumId w:val="7"/>
  </w:num>
  <w:num w:numId="2" w16cid:durableId="1475681771">
    <w:abstractNumId w:val="0"/>
  </w:num>
  <w:num w:numId="3" w16cid:durableId="2085953527">
    <w:abstractNumId w:val="2"/>
  </w:num>
  <w:num w:numId="4" w16cid:durableId="531111008">
    <w:abstractNumId w:val="6"/>
  </w:num>
  <w:num w:numId="5" w16cid:durableId="629211935">
    <w:abstractNumId w:val="1"/>
  </w:num>
  <w:num w:numId="6" w16cid:durableId="325479335">
    <w:abstractNumId w:val="4"/>
  </w:num>
  <w:num w:numId="7" w16cid:durableId="1343163514">
    <w:abstractNumId w:val="3"/>
  </w:num>
  <w:num w:numId="8" w16cid:durableId="737285038">
    <w:abstractNumId w:val="8"/>
  </w:num>
  <w:num w:numId="9" w16cid:durableId="313216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E3"/>
    <w:rsid w:val="000410C8"/>
    <w:rsid w:val="000824AD"/>
    <w:rsid w:val="00091AE3"/>
    <w:rsid w:val="000D55E7"/>
    <w:rsid w:val="00126942"/>
    <w:rsid w:val="00155D46"/>
    <w:rsid w:val="001A2A0A"/>
    <w:rsid w:val="00262C56"/>
    <w:rsid w:val="002D4EC6"/>
    <w:rsid w:val="00321F15"/>
    <w:rsid w:val="0037096F"/>
    <w:rsid w:val="00397B17"/>
    <w:rsid w:val="003E031E"/>
    <w:rsid w:val="00492A3D"/>
    <w:rsid w:val="00555ED5"/>
    <w:rsid w:val="00590330"/>
    <w:rsid w:val="005E2024"/>
    <w:rsid w:val="00711C30"/>
    <w:rsid w:val="00713B6E"/>
    <w:rsid w:val="007177E1"/>
    <w:rsid w:val="00736D38"/>
    <w:rsid w:val="00762D17"/>
    <w:rsid w:val="007A3666"/>
    <w:rsid w:val="007C104F"/>
    <w:rsid w:val="007E56B9"/>
    <w:rsid w:val="008070AC"/>
    <w:rsid w:val="008E58B3"/>
    <w:rsid w:val="009C0B87"/>
    <w:rsid w:val="009E2D5A"/>
    <w:rsid w:val="00A22343"/>
    <w:rsid w:val="00AC7A70"/>
    <w:rsid w:val="00B441D2"/>
    <w:rsid w:val="00BA386D"/>
    <w:rsid w:val="00BD76BE"/>
    <w:rsid w:val="00C124FD"/>
    <w:rsid w:val="00C55C8D"/>
    <w:rsid w:val="00C624AC"/>
    <w:rsid w:val="00CC4879"/>
    <w:rsid w:val="00CC4EB1"/>
    <w:rsid w:val="00DE20F4"/>
    <w:rsid w:val="00F2302A"/>
    <w:rsid w:val="00F70355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4E6DB"/>
  <w15:docId w15:val="{D8FCA07C-C936-4596-BE5E-7E55D7DB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8D"/>
  </w:style>
  <w:style w:type="paragraph" w:styleId="Footer">
    <w:name w:val="footer"/>
    <w:basedOn w:val="Normal"/>
    <w:link w:val="FooterChar"/>
    <w:uiPriority w:val="99"/>
    <w:unhideWhenUsed/>
    <w:rsid w:val="00C5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DeBin</dc:creator>
  <cp:lastModifiedBy>Chantal DeBin</cp:lastModifiedBy>
  <cp:revision>5</cp:revision>
  <cp:lastPrinted>2016-03-03T22:27:00Z</cp:lastPrinted>
  <dcterms:created xsi:type="dcterms:W3CDTF">2022-07-26T18:07:00Z</dcterms:created>
  <dcterms:modified xsi:type="dcterms:W3CDTF">2022-08-17T21:07:00Z</dcterms:modified>
</cp:coreProperties>
</file>